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F1F0" w14:textId="77777777" w:rsidR="0031417E" w:rsidRPr="006E2E62" w:rsidRDefault="0031417E" w:rsidP="0031417E">
      <w:pPr>
        <w:pStyle w:val="Default"/>
        <w:rPr>
          <w:rFonts w:asciiTheme="minorHAnsi" w:hAnsiTheme="minorHAnsi" w:cstheme="minorHAnsi"/>
        </w:rPr>
      </w:pPr>
    </w:p>
    <w:p w14:paraId="239A4587" w14:textId="5B70901E" w:rsidR="0031417E" w:rsidRPr="006E2E62" w:rsidRDefault="0031417E" w:rsidP="009B111F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b/>
          <w:bCs/>
          <w:sz w:val="23"/>
          <w:szCs w:val="23"/>
        </w:rPr>
        <w:t>AL PRESIDENTE DEL TRIBUNALE DI CATANZARO</w:t>
      </w:r>
    </w:p>
    <w:p w14:paraId="706A0E80" w14:textId="5326FF0B" w:rsidR="0031417E" w:rsidRPr="006E2E62" w:rsidRDefault="0031417E" w:rsidP="009B111F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RICHIESTA DI AUTORIZZAZIONE ALLA RICERCA CON MODALITÀ TELEMATICHE DEI BENI DA PIGNORARE </w:t>
      </w:r>
      <w:r w:rsidRPr="006E2E62">
        <w:rPr>
          <w:rFonts w:asciiTheme="minorHAnsi" w:hAnsiTheme="minorHAnsi" w:cstheme="minorHAnsi"/>
          <w:b/>
          <w:bCs/>
          <w:i/>
          <w:iCs/>
          <w:sz w:val="23"/>
          <w:szCs w:val="23"/>
        </w:rPr>
        <w:t>EX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 ART. 492BIS</w:t>
      </w:r>
    </w:p>
    <w:p w14:paraId="44078C8C" w14:textId="77777777" w:rsidR="0031417E" w:rsidRPr="006E2E62" w:rsidRDefault="0031417E" w:rsidP="009B111F">
      <w:pPr>
        <w:pStyle w:val="Default"/>
        <w:spacing w:line="360" w:lineRule="auto"/>
        <w:rPr>
          <w:rFonts w:asciiTheme="minorHAnsi" w:hAnsiTheme="minorHAnsi" w:cstheme="minorHAnsi"/>
          <w:i/>
          <w:iCs/>
          <w:sz w:val="23"/>
          <w:szCs w:val="23"/>
        </w:rPr>
      </w:pPr>
    </w:p>
    <w:p w14:paraId="2FBB4920" w14:textId="53782A9C" w:rsidR="0031417E" w:rsidRPr="006E2E62" w:rsidRDefault="0031417E" w:rsidP="009B111F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i/>
          <w:iCs/>
          <w:sz w:val="23"/>
          <w:szCs w:val="23"/>
        </w:rPr>
        <w:t xml:space="preserve">Nell’ interesse di </w:t>
      </w:r>
    </w:p>
    <w:p w14:paraId="3EF11795" w14:textId="6A36C3F6" w:rsidR="0031417E" w:rsidRPr="006E2E62" w:rsidRDefault="0031417E" w:rsidP="009B111F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(Ricorrente) </w:t>
      </w:r>
      <w:r w:rsidRPr="006E2E62">
        <w:rPr>
          <w:rFonts w:asciiTheme="minorHAnsi" w:hAnsiTheme="minorHAnsi" w:cstheme="minorHAnsi"/>
          <w:sz w:val="23"/>
          <w:szCs w:val="23"/>
        </w:rPr>
        <w:t>______</w:t>
      </w:r>
      <w:r w:rsidR="009B111F" w:rsidRPr="006E2E62">
        <w:rPr>
          <w:rFonts w:asciiTheme="minorHAnsi" w:hAnsiTheme="minorHAnsi" w:cstheme="minorHAnsi"/>
          <w:sz w:val="23"/>
          <w:szCs w:val="23"/>
        </w:rPr>
        <w:t>_____</w:t>
      </w:r>
      <w:r w:rsidRPr="006E2E62">
        <w:rPr>
          <w:rFonts w:asciiTheme="minorHAnsi" w:hAnsiTheme="minorHAnsi" w:cstheme="minorHAnsi"/>
          <w:sz w:val="23"/>
          <w:szCs w:val="23"/>
        </w:rPr>
        <w:t>_____________ (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>C.F./P.IVA</w:t>
      </w:r>
      <w:r w:rsidRPr="006E2E62">
        <w:rPr>
          <w:rFonts w:asciiTheme="minorHAnsi" w:hAnsiTheme="minorHAnsi" w:cstheme="minorHAnsi"/>
          <w:sz w:val="23"/>
          <w:szCs w:val="23"/>
        </w:rPr>
        <w:t xml:space="preserve"> _______________), 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>residente/con sede legale in</w:t>
      </w:r>
      <w:r w:rsidRPr="006E2E62">
        <w:rPr>
          <w:rFonts w:asciiTheme="minorHAnsi" w:hAnsiTheme="minorHAnsi" w:cstheme="minorHAnsi"/>
          <w:sz w:val="23"/>
          <w:szCs w:val="23"/>
        </w:rPr>
        <w:t xml:space="preserve"> _________________ 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alla via </w:t>
      </w:r>
      <w:r w:rsidRPr="006E2E62">
        <w:rPr>
          <w:rFonts w:asciiTheme="minorHAnsi" w:hAnsiTheme="minorHAnsi" w:cstheme="minorHAnsi"/>
          <w:sz w:val="23"/>
          <w:szCs w:val="23"/>
        </w:rPr>
        <w:t xml:space="preserve">_________________________, 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>(in persona del l.r.p.t. __________________________)</w:t>
      </w:r>
      <w:r w:rsidRPr="006E2E62">
        <w:rPr>
          <w:rFonts w:asciiTheme="minorHAnsi" w:hAnsiTheme="minorHAnsi" w:cstheme="minorHAnsi"/>
          <w:sz w:val="23"/>
          <w:szCs w:val="23"/>
        </w:rPr>
        <w:t>, rappresentata e difesa dall’</w:t>
      </w:r>
      <w:r w:rsidRPr="006E2E62">
        <w:rPr>
          <w:rFonts w:asciiTheme="minorHAnsi" w:hAnsiTheme="minorHAnsi" w:cstheme="minorHAnsi"/>
          <w:b/>
          <w:bCs/>
          <w:sz w:val="23"/>
          <w:szCs w:val="23"/>
        </w:rPr>
        <w:t>avv.</w:t>
      </w:r>
      <w:r w:rsidRPr="006E2E62">
        <w:rPr>
          <w:rFonts w:asciiTheme="minorHAnsi" w:hAnsiTheme="minorHAnsi" w:cstheme="minorHAnsi"/>
          <w:sz w:val="23"/>
          <w:szCs w:val="23"/>
        </w:rPr>
        <w:t xml:space="preserve"> ___________________ </w:t>
      </w:r>
      <w:r w:rsidR="006E2E62">
        <w:rPr>
          <w:rFonts w:asciiTheme="minorHAnsi" w:hAnsiTheme="minorHAnsi" w:cstheme="minorHAnsi"/>
          <w:sz w:val="23"/>
          <w:szCs w:val="23"/>
        </w:rPr>
        <w:t xml:space="preserve">, </w:t>
      </w:r>
      <w:r w:rsidRPr="006E2E62">
        <w:rPr>
          <w:rFonts w:asciiTheme="minorHAnsi" w:hAnsiTheme="minorHAnsi" w:cstheme="minorHAnsi"/>
          <w:sz w:val="23"/>
          <w:szCs w:val="23"/>
        </w:rPr>
        <w:t>giusta procura allegata alla presente istanza</w:t>
      </w:r>
      <w:r w:rsidR="006E2E62">
        <w:rPr>
          <w:rFonts w:asciiTheme="minorHAnsi" w:hAnsiTheme="minorHAnsi" w:cstheme="minorHAnsi"/>
          <w:sz w:val="23"/>
          <w:szCs w:val="23"/>
        </w:rPr>
        <w:t xml:space="preserve"> ed</w:t>
      </w:r>
      <w:r w:rsidRPr="006E2E62">
        <w:rPr>
          <w:rFonts w:asciiTheme="minorHAnsi" w:hAnsiTheme="minorHAnsi" w:cstheme="minorHAnsi"/>
          <w:sz w:val="23"/>
          <w:szCs w:val="23"/>
        </w:rPr>
        <w:t xml:space="preserve"> elettivamente domiciliata presso il suo studio sito in ___________________________, che dichiara di voler ricevere avvisi e comunicazioni al seguente indirizzo di posta elettronica certificata ___________________</w:t>
      </w:r>
    </w:p>
    <w:p w14:paraId="4222897E" w14:textId="3B91EBDF" w:rsidR="0031417E" w:rsidRPr="006E2E62" w:rsidRDefault="0031417E" w:rsidP="009B111F">
      <w:pPr>
        <w:pStyle w:val="Default"/>
        <w:spacing w:line="36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b/>
          <w:bCs/>
          <w:sz w:val="23"/>
          <w:szCs w:val="23"/>
        </w:rPr>
        <w:t>PREMESSO CHE</w:t>
      </w:r>
    </w:p>
    <w:p w14:paraId="420182DC" w14:textId="30CA765B" w:rsidR="0031417E" w:rsidRPr="006E2E62" w:rsidRDefault="0031417E" w:rsidP="00DC3EFF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sz w:val="23"/>
          <w:szCs w:val="23"/>
        </w:rPr>
        <w:t xml:space="preserve">- in forza di </w:t>
      </w:r>
      <w:r w:rsidR="00C23D64"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(titolo esecutivo) </w:t>
      </w:r>
      <w:r w:rsidR="00C23D64" w:rsidRPr="006E2E62">
        <w:rPr>
          <w:rFonts w:asciiTheme="minorHAnsi" w:hAnsiTheme="minorHAnsi" w:cstheme="minorHAnsi"/>
          <w:sz w:val="23"/>
          <w:szCs w:val="23"/>
        </w:rPr>
        <w:t>______</w:t>
      </w:r>
      <w:r w:rsidR="00C23D64"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____________ 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munito di formula esecutiva </w:t>
      </w:r>
      <w:r w:rsidR="00C8763F"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in data 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_____________ e notificato </w:t>
      </w:r>
      <w:r w:rsidR="00C8763F" w:rsidRPr="006E2E62">
        <w:rPr>
          <w:rFonts w:asciiTheme="minorHAnsi" w:hAnsiTheme="minorHAnsi" w:cstheme="minorHAnsi"/>
          <w:b/>
          <w:bCs/>
          <w:sz w:val="23"/>
          <w:szCs w:val="23"/>
        </w:rPr>
        <w:t>in data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 _________________ </w:t>
      </w:r>
      <w:r w:rsidR="00C23D64" w:rsidRPr="006E2E62">
        <w:rPr>
          <w:rFonts w:asciiTheme="minorHAnsi" w:hAnsiTheme="minorHAnsi" w:cstheme="minorHAnsi"/>
          <w:b/>
          <w:bCs/>
          <w:sz w:val="23"/>
          <w:szCs w:val="23"/>
        </w:rPr>
        <w:t xml:space="preserve">il </w:t>
      </w:r>
      <w:r w:rsidR="002D023B" w:rsidRPr="006E2E62">
        <w:rPr>
          <w:rFonts w:asciiTheme="minorHAnsi" w:hAnsiTheme="minorHAnsi" w:cstheme="minorHAnsi"/>
          <w:b/>
          <w:bCs/>
          <w:sz w:val="23"/>
          <w:szCs w:val="23"/>
        </w:rPr>
        <w:t>Sig.</w:t>
      </w:r>
      <w:r w:rsidR="00C8763F" w:rsidRPr="006E2E62">
        <w:rPr>
          <w:rFonts w:asciiTheme="minorHAnsi" w:hAnsiTheme="minorHAnsi" w:cstheme="minorHAnsi"/>
          <w:b/>
          <w:bCs/>
          <w:sz w:val="23"/>
          <w:szCs w:val="23"/>
        </w:rPr>
        <w:t>/la</w:t>
      </w:r>
      <w:r w:rsidR="002D023B" w:rsidRPr="006E2E62">
        <w:rPr>
          <w:rFonts w:asciiTheme="minorHAnsi" w:hAnsiTheme="minorHAnsi" w:cstheme="minorHAnsi"/>
          <w:sz w:val="23"/>
          <w:szCs w:val="23"/>
        </w:rPr>
        <w:t xml:space="preserve"> </w:t>
      </w:r>
      <w:r w:rsidR="00C23D64" w:rsidRPr="006E2E62">
        <w:rPr>
          <w:rFonts w:asciiTheme="minorHAnsi" w:hAnsiTheme="minorHAnsi" w:cstheme="minorHAnsi"/>
          <w:b/>
          <w:bCs/>
          <w:sz w:val="23"/>
          <w:szCs w:val="23"/>
        </w:rPr>
        <w:t>(debitore)</w:t>
      </w:r>
      <w:r w:rsidR="00C23D64" w:rsidRPr="006E2E62">
        <w:rPr>
          <w:rFonts w:asciiTheme="minorHAnsi" w:hAnsiTheme="minorHAnsi" w:cstheme="minorHAnsi"/>
          <w:sz w:val="23"/>
          <w:szCs w:val="23"/>
        </w:rPr>
        <w:t xml:space="preserve"> ___________________</w:t>
      </w:r>
      <w:r w:rsidR="00F5174A" w:rsidRPr="006E2E62">
        <w:rPr>
          <w:rFonts w:asciiTheme="minorHAnsi" w:hAnsiTheme="minorHAnsi" w:cstheme="minorHAnsi"/>
          <w:sz w:val="23"/>
          <w:szCs w:val="23"/>
        </w:rPr>
        <w:t xml:space="preserve"> </w:t>
      </w:r>
      <w:r w:rsidR="00F5174A" w:rsidRPr="006E2E62">
        <w:rPr>
          <w:rFonts w:asciiTheme="minorHAnsi" w:hAnsiTheme="minorHAnsi" w:cstheme="minorHAnsi"/>
          <w:b/>
          <w:bCs/>
          <w:sz w:val="23"/>
          <w:szCs w:val="23"/>
        </w:rPr>
        <w:t>(C.F./P.IVA _________________), residente/con sede legale in ____________________ alla via _____________</w:t>
      </w:r>
      <w:r w:rsidR="0093559E" w:rsidRPr="006E2E62">
        <w:rPr>
          <w:rFonts w:asciiTheme="minorHAnsi" w:hAnsiTheme="minorHAnsi" w:cstheme="minorHAnsi"/>
          <w:sz w:val="23"/>
          <w:szCs w:val="23"/>
        </w:rPr>
        <w:t xml:space="preserve">, </w:t>
      </w:r>
      <w:r w:rsidR="0081039C" w:rsidRPr="006E2E62">
        <w:rPr>
          <w:rFonts w:asciiTheme="minorHAnsi" w:hAnsiTheme="minorHAnsi" w:cstheme="minorHAnsi"/>
          <w:sz w:val="23"/>
          <w:szCs w:val="23"/>
        </w:rPr>
        <w:t>è tenuto</w:t>
      </w:r>
      <w:r w:rsidR="002D023B" w:rsidRPr="006E2E62">
        <w:rPr>
          <w:rFonts w:asciiTheme="minorHAnsi" w:hAnsiTheme="minorHAnsi" w:cstheme="minorHAnsi"/>
          <w:sz w:val="23"/>
          <w:szCs w:val="23"/>
        </w:rPr>
        <w:t xml:space="preserve"> al pagamento della somma di € _________, oltre interessi, spese ed accessori, in favore dell’odierno ricorrente</w:t>
      </w:r>
      <w:r w:rsidRPr="006E2E62">
        <w:rPr>
          <w:rFonts w:asciiTheme="minorHAnsi" w:hAnsiTheme="minorHAnsi" w:cstheme="minorHAnsi"/>
          <w:sz w:val="23"/>
          <w:szCs w:val="23"/>
        </w:rPr>
        <w:t>;</w:t>
      </w:r>
    </w:p>
    <w:p w14:paraId="06091822" w14:textId="5DD9518E" w:rsidR="002D023B" w:rsidRPr="006E2E62" w:rsidRDefault="002D023B" w:rsidP="00DC3EFF">
      <w:pPr>
        <w:pStyle w:val="Default"/>
        <w:spacing w:line="36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6E2E62">
        <w:rPr>
          <w:rFonts w:asciiTheme="minorHAnsi" w:hAnsiTheme="minorHAnsi" w:cstheme="minorHAnsi"/>
          <w:sz w:val="23"/>
          <w:szCs w:val="23"/>
        </w:rPr>
        <w:t xml:space="preserve">- 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nonostante la notifica dell’atto di precetto in data _____________ e </w:t>
      </w:r>
      <w:r w:rsidR="0093559E" w:rsidRPr="006E2E62">
        <w:rPr>
          <w:rFonts w:asciiTheme="minorHAnsi" w:hAnsiTheme="minorHAnsi" w:cstheme="minorHAnsi"/>
          <w:sz w:val="23"/>
          <w:szCs w:val="23"/>
        </w:rPr>
        <w:t xml:space="preserve">l’avvenuto 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decorso </w:t>
      </w:r>
      <w:r w:rsidR="0093559E" w:rsidRPr="006E2E62">
        <w:rPr>
          <w:rFonts w:asciiTheme="minorHAnsi" w:hAnsiTheme="minorHAnsi" w:cstheme="minorHAnsi"/>
          <w:sz w:val="23"/>
          <w:szCs w:val="23"/>
        </w:rPr>
        <w:t xml:space="preserve">del </w:t>
      </w:r>
      <w:r w:rsidR="00C8763F" w:rsidRPr="006E2E62">
        <w:rPr>
          <w:rFonts w:asciiTheme="minorHAnsi" w:hAnsiTheme="minorHAnsi" w:cstheme="minorHAnsi"/>
          <w:sz w:val="23"/>
          <w:szCs w:val="23"/>
        </w:rPr>
        <w:t>termine</w:t>
      </w:r>
      <w:r w:rsidR="0093559E" w:rsidRPr="006E2E62">
        <w:rPr>
          <w:rFonts w:asciiTheme="minorHAnsi" w:hAnsiTheme="minorHAnsi" w:cstheme="minorHAnsi"/>
          <w:sz w:val="23"/>
          <w:szCs w:val="23"/>
        </w:rPr>
        <w:t xml:space="preserve"> dilatorio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 di cui all’art. 482 c.p.c., </w:t>
      </w:r>
      <w:r w:rsidRPr="006E2E62">
        <w:rPr>
          <w:rFonts w:asciiTheme="minorHAnsi" w:hAnsiTheme="minorHAnsi" w:cstheme="minorHAnsi"/>
          <w:sz w:val="23"/>
          <w:szCs w:val="23"/>
        </w:rPr>
        <w:t xml:space="preserve">il 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debitore </w:t>
      </w:r>
      <w:r w:rsidRPr="006E2E62">
        <w:rPr>
          <w:rFonts w:asciiTheme="minorHAnsi" w:hAnsiTheme="minorHAnsi" w:cstheme="minorHAnsi"/>
          <w:sz w:val="23"/>
          <w:szCs w:val="23"/>
        </w:rPr>
        <w:t xml:space="preserve">non ha </w:t>
      </w:r>
      <w:r w:rsidR="00C8763F" w:rsidRPr="006E2E62">
        <w:rPr>
          <w:rFonts w:asciiTheme="minorHAnsi" w:hAnsiTheme="minorHAnsi" w:cstheme="minorHAnsi"/>
          <w:sz w:val="23"/>
          <w:szCs w:val="23"/>
        </w:rPr>
        <w:t>ancora provveduto al pagamento della somma precettata</w:t>
      </w:r>
      <w:r w:rsidRPr="006E2E62">
        <w:rPr>
          <w:rFonts w:asciiTheme="minorHAnsi" w:hAnsiTheme="minorHAnsi" w:cstheme="minorHAnsi"/>
          <w:sz w:val="23"/>
          <w:szCs w:val="23"/>
        </w:rPr>
        <w:t>;</w:t>
      </w:r>
    </w:p>
    <w:p w14:paraId="49F90D19" w14:textId="751A9C22" w:rsidR="0031417E" w:rsidRPr="006E2E62" w:rsidRDefault="002D023B" w:rsidP="00DC3EF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E2E62">
        <w:rPr>
          <w:rFonts w:asciiTheme="minorHAnsi" w:hAnsiTheme="minorHAnsi" w:cstheme="minorHAnsi"/>
          <w:sz w:val="23"/>
          <w:szCs w:val="23"/>
        </w:rPr>
        <w:t>- è dunque interesse del creditore procedere alle ricerche con modalità telematiche dei beni da pignorare ai sensi de</w:t>
      </w:r>
      <w:r w:rsidR="00C8763F" w:rsidRPr="006E2E62">
        <w:rPr>
          <w:rFonts w:asciiTheme="minorHAnsi" w:hAnsiTheme="minorHAnsi" w:cstheme="minorHAnsi"/>
          <w:sz w:val="23"/>
          <w:szCs w:val="23"/>
        </w:rPr>
        <w:t>gli artt.</w:t>
      </w:r>
      <w:r w:rsidRPr="006E2E62">
        <w:rPr>
          <w:rFonts w:asciiTheme="minorHAnsi" w:hAnsiTheme="minorHAnsi" w:cstheme="minorHAnsi"/>
          <w:sz w:val="23"/>
          <w:szCs w:val="23"/>
        </w:rPr>
        <w:t xml:space="preserve"> 492</w:t>
      </w:r>
      <w:r w:rsidRPr="006E2E62">
        <w:rPr>
          <w:rFonts w:asciiTheme="minorHAnsi" w:hAnsiTheme="minorHAnsi" w:cstheme="minorHAnsi"/>
          <w:i/>
          <w:iCs/>
          <w:sz w:val="23"/>
          <w:szCs w:val="23"/>
        </w:rPr>
        <w:t>bis</w:t>
      </w:r>
      <w:r w:rsidRPr="006E2E62">
        <w:rPr>
          <w:rFonts w:asciiTheme="minorHAnsi" w:hAnsiTheme="minorHAnsi" w:cstheme="minorHAnsi"/>
          <w:sz w:val="23"/>
          <w:szCs w:val="23"/>
        </w:rPr>
        <w:t xml:space="preserve"> c.p.c. </w:t>
      </w:r>
      <w:r w:rsidR="00C8763F" w:rsidRPr="006E2E62">
        <w:rPr>
          <w:rFonts w:asciiTheme="minorHAnsi" w:hAnsiTheme="minorHAnsi" w:cstheme="minorHAnsi"/>
          <w:sz w:val="23"/>
          <w:szCs w:val="23"/>
        </w:rPr>
        <w:t>e 155</w:t>
      </w:r>
      <w:r w:rsidR="00C8763F" w:rsidRPr="006E2E62">
        <w:rPr>
          <w:rFonts w:asciiTheme="minorHAnsi" w:hAnsiTheme="minorHAnsi" w:cstheme="minorHAnsi"/>
          <w:i/>
          <w:iCs/>
          <w:sz w:val="23"/>
          <w:szCs w:val="23"/>
        </w:rPr>
        <w:t>quinquies</w:t>
      </w:r>
      <w:r w:rsidR="00C8763F" w:rsidRPr="006E2E62">
        <w:rPr>
          <w:rFonts w:asciiTheme="minorHAnsi" w:hAnsiTheme="minorHAnsi" w:cstheme="minorHAnsi"/>
          <w:sz w:val="23"/>
          <w:szCs w:val="23"/>
        </w:rPr>
        <w:t xml:space="preserve"> disp. att. c.p.c.</w:t>
      </w:r>
      <w:r w:rsidR="0031417E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14:paraId="72784FAC" w14:textId="09B6500A" w:rsidR="0031417E" w:rsidRPr="006E2E62" w:rsidRDefault="0031417E" w:rsidP="00DC3EF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Tutto quanto sopra premesso, </w:t>
      </w:r>
      <w:r w:rsidR="00DC3EFF" w:rsidRPr="006E2E62">
        <w:rPr>
          <w:rFonts w:asciiTheme="minorHAnsi" w:hAnsiTheme="minorHAnsi" w:cstheme="minorHAnsi"/>
          <w:color w:val="auto"/>
          <w:sz w:val="23"/>
          <w:szCs w:val="23"/>
        </w:rPr>
        <w:t>e stante la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perdurante</w:t>
      </w:r>
      <w:r w:rsidR="00DC3EFF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impossibilità tecnica per i competenti uffici UNEP di accedere autonomamente alle banche dati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gestite dalle pubbliche amministrazioni</w:t>
      </w:r>
      <w:r w:rsidR="00DC3EFF" w:rsidRPr="006E2E62">
        <w:rPr>
          <w:rFonts w:asciiTheme="minorHAnsi" w:hAnsiTheme="minorHAnsi" w:cstheme="minorHAnsi"/>
          <w:color w:val="auto"/>
          <w:sz w:val="23"/>
          <w:szCs w:val="23"/>
        </w:rPr>
        <w:t>, (</w:t>
      </w:r>
      <w:r w:rsidR="00DC3EFF" w:rsidRPr="006E2E62">
        <w:rPr>
          <w:rFonts w:asciiTheme="minorHAnsi" w:hAnsiTheme="minorHAnsi" w:cstheme="minorHAnsi"/>
          <w:b/>
          <w:bCs/>
          <w:color w:val="auto"/>
          <w:sz w:val="23"/>
          <w:szCs w:val="23"/>
        </w:rPr>
        <w:t>ricorrente</w:t>
      </w:r>
      <w:r w:rsidR="00DC3EFF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) </w:t>
      </w:r>
      <w:r w:rsidR="0093559E" w:rsidRPr="006E2E62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_____________________ </w:t>
      </w:r>
      <w:r w:rsidRPr="006E2E6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ut </w:t>
      </w:r>
      <w:proofErr w:type="spellStart"/>
      <w:r w:rsidRPr="006E2E62">
        <w:rPr>
          <w:rFonts w:asciiTheme="minorHAnsi" w:hAnsiTheme="minorHAnsi" w:cstheme="minorHAnsi"/>
          <w:i/>
          <w:iCs/>
          <w:color w:val="auto"/>
          <w:sz w:val="23"/>
          <w:szCs w:val="23"/>
        </w:rPr>
        <w:t>supra</w:t>
      </w:r>
      <w:proofErr w:type="spellEnd"/>
      <w:r w:rsidR="0093559E" w:rsidRPr="006E2E62">
        <w:rPr>
          <w:rFonts w:asciiTheme="minorHAnsi" w:hAnsiTheme="minorHAnsi" w:cstheme="minorHAnsi"/>
          <w:i/>
          <w:iCs/>
          <w:color w:val="auto"/>
          <w:sz w:val="23"/>
          <w:szCs w:val="23"/>
        </w:rPr>
        <w:t xml:space="preserve"> </w:t>
      </w:r>
      <w:r w:rsidRPr="006E2E62">
        <w:rPr>
          <w:rFonts w:asciiTheme="minorHAnsi" w:hAnsiTheme="minorHAnsi" w:cstheme="minorHAnsi"/>
          <w:color w:val="auto"/>
          <w:sz w:val="23"/>
          <w:szCs w:val="23"/>
        </w:rPr>
        <w:t>rappresentat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>o</w:t>
      </w:r>
      <w:r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e difes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>o</w:t>
      </w:r>
      <w:r w:rsidR="00436CF5">
        <w:rPr>
          <w:rFonts w:asciiTheme="minorHAnsi" w:hAnsiTheme="minorHAnsi" w:cstheme="minorHAnsi"/>
          <w:color w:val="auto"/>
          <w:sz w:val="23"/>
          <w:szCs w:val="23"/>
        </w:rPr>
        <w:t>,</w:t>
      </w:r>
    </w:p>
    <w:p w14:paraId="0C95604A" w14:textId="77777777" w:rsidR="0031417E" w:rsidRPr="006E2E62" w:rsidRDefault="0031417E" w:rsidP="0093559E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 w:rsidRPr="006E2E62">
        <w:rPr>
          <w:rFonts w:asciiTheme="minorHAnsi" w:hAnsiTheme="minorHAnsi" w:cstheme="minorHAnsi"/>
          <w:b/>
          <w:bCs/>
          <w:color w:val="auto"/>
          <w:sz w:val="23"/>
          <w:szCs w:val="23"/>
        </w:rPr>
        <w:t>CHIEDE</w:t>
      </w:r>
    </w:p>
    <w:p w14:paraId="607D62E9" w14:textId="64D0CA45" w:rsidR="00F5174A" w:rsidRPr="006E2E62" w:rsidRDefault="0031417E" w:rsidP="00F5174A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6E2E62">
        <w:rPr>
          <w:rFonts w:asciiTheme="minorHAnsi" w:hAnsiTheme="minorHAnsi" w:cstheme="minorHAnsi"/>
          <w:color w:val="auto"/>
          <w:sz w:val="23"/>
          <w:szCs w:val="23"/>
        </w:rPr>
        <w:t>All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>’Ecc.mo Presidente del Tribunale di Catanzaro di essere autorizzat</w:t>
      </w:r>
      <w:r w:rsidR="00727306" w:rsidRPr="006E2E62">
        <w:rPr>
          <w:rFonts w:asciiTheme="minorHAnsi" w:hAnsiTheme="minorHAnsi" w:cstheme="minorHAnsi"/>
          <w:color w:val="auto"/>
          <w:sz w:val="23"/>
          <w:szCs w:val="23"/>
        </w:rPr>
        <w:t>o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>, ai sensi degli artt. 492</w:t>
      </w:r>
      <w:r w:rsidR="0093559E" w:rsidRPr="006E2E62">
        <w:rPr>
          <w:rFonts w:asciiTheme="minorHAnsi" w:hAnsiTheme="minorHAnsi" w:cstheme="minorHAnsi"/>
          <w:i/>
          <w:iCs/>
          <w:color w:val="auto"/>
          <w:sz w:val="23"/>
          <w:szCs w:val="23"/>
        </w:rPr>
        <w:t>bis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c.p.c. e 155</w:t>
      </w:r>
      <w:r w:rsidR="0093559E" w:rsidRPr="006E2E62">
        <w:rPr>
          <w:rFonts w:asciiTheme="minorHAnsi" w:hAnsiTheme="minorHAnsi" w:cstheme="minorHAnsi"/>
          <w:i/>
          <w:iCs/>
          <w:color w:val="auto"/>
          <w:sz w:val="23"/>
          <w:szCs w:val="23"/>
        </w:rPr>
        <w:t>quinquies</w:t>
      </w:r>
      <w:r w:rsidR="0093559E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disp. att. c.p.c., </w:t>
      </w:r>
      <w:r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ad 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t>accedere alle banche dati delle Pubbliche Amministrazioni o alle quali le stesse possono accedere, all’anagrafe tributaria compreso l’archivio dei rapporti finanziari e in quelle degli enti previdenziali, per l’acquisizione di tutte le informazioni rilevanti per l’individuazione di cose e crediti</w:t>
      </w:r>
      <w:r w:rsidR="00727306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del (</w:t>
      </w:r>
      <w:r w:rsidR="00727306" w:rsidRPr="006E2E62">
        <w:rPr>
          <w:rFonts w:asciiTheme="minorHAnsi" w:hAnsiTheme="minorHAnsi" w:cstheme="minorHAnsi"/>
          <w:b/>
          <w:bCs/>
          <w:color w:val="auto"/>
          <w:sz w:val="23"/>
          <w:szCs w:val="23"/>
        </w:rPr>
        <w:t>debitore)</w:t>
      </w:r>
      <w:r w:rsidR="00727306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________________, come sopra generalizzato,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da sottoporre ad esecuzione, comprese quelle relative ai rapporti intrattenuti dal debitore con istituti di credito e datori di lavoro o 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lastRenderedPageBreak/>
        <w:t>committenti. In particolare</w:t>
      </w:r>
      <w:r w:rsidR="000A64D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="00F5174A"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si chiede di poter accedere, per assumere le informazioni sopra descritte, alle banche dati in possesso o comunque consultabili dall’INPS e dall’Agenzia delle Entrate.</w:t>
      </w:r>
    </w:p>
    <w:p w14:paraId="5FEBDF08" w14:textId="77777777" w:rsidR="000A64D8" w:rsidRDefault="000A64D8" w:rsidP="00E404A8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14:paraId="4A200AF1" w14:textId="08E428C3" w:rsidR="00727306" w:rsidRDefault="00E404A8" w:rsidP="00E404A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Il sottoscritto avv. ____________ attesta</w:t>
      </w:r>
      <w:r w:rsidR="00D94EFC"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, ai sensi e per gli effetti del combinato disposto degli artt. 16</w:t>
      </w:r>
      <w:r w:rsidR="00D94EFC" w:rsidRPr="000A64D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decies</w:t>
      </w:r>
      <w:r w:rsidR="00D94EFC"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e 16</w:t>
      </w:r>
      <w:r w:rsidR="00D94EFC" w:rsidRPr="000A64D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undecies</w:t>
      </w:r>
      <w:r w:rsidR="00D94EFC"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, comma 2, del D.L. 179/2012, convertito in L. 221/2012, che le 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copie per immagine di seguito allegate </w:t>
      </w:r>
      <w:r w:rsidR="00D94EFC"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sono conformi 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agli originali dei corrispondenti documenti analogici dai quali sono state estratte</w:t>
      </w:r>
      <w:r w:rsidR="00D94EFC"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,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e produce:</w:t>
      </w:r>
    </w:p>
    <w:p w14:paraId="2C3EBFAA" w14:textId="77777777" w:rsidR="00436CF5" w:rsidRPr="00436CF5" w:rsidRDefault="00436CF5" w:rsidP="00436C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36CF5">
        <w:rPr>
          <w:rFonts w:asciiTheme="minorHAnsi" w:hAnsiTheme="minorHAnsi" w:cstheme="minorHAnsi"/>
          <w:b/>
          <w:bCs/>
          <w:color w:val="auto"/>
          <w:sz w:val="23"/>
          <w:szCs w:val="23"/>
        </w:rPr>
        <w:t>1) Titolo esecutivo;</w:t>
      </w:r>
    </w:p>
    <w:p w14:paraId="7E4BB073" w14:textId="77777777" w:rsidR="00436CF5" w:rsidRPr="00436CF5" w:rsidRDefault="00436CF5" w:rsidP="00436C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36CF5">
        <w:rPr>
          <w:rFonts w:asciiTheme="minorHAnsi" w:hAnsiTheme="minorHAnsi" w:cstheme="minorHAnsi"/>
          <w:b/>
          <w:bCs/>
          <w:color w:val="auto"/>
          <w:sz w:val="23"/>
          <w:szCs w:val="23"/>
        </w:rPr>
        <w:t>2) Atto di precetto;</w:t>
      </w:r>
    </w:p>
    <w:p w14:paraId="33FC8241" w14:textId="38BD27DC" w:rsidR="00436CF5" w:rsidRPr="000A64D8" w:rsidRDefault="00436CF5" w:rsidP="00436CF5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436CF5">
        <w:rPr>
          <w:rFonts w:asciiTheme="minorHAnsi" w:hAnsiTheme="minorHAnsi" w:cstheme="minorHAnsi"/>
          <w:b/>
          <w:bCs/>
          <w:color w:val="auto"/>
          <w:sz w:val="23"/>
          <w:szCs w:val="23"/>
        </w:rPr>
        <w:t>3) Procura.</w:t>
      </w:r>
    </w:p>
    <w:p w14:paraId="4F438228" w14:textId="76D8118A" w:rsidR="000A64D8" w:rsidRDefault="000A64D8" w:rsidP="00E404A8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color w:val="auto"/>
          <w:sz w:val="23"/>
          <w:szCs w:val="23"/>
        </w:rPr>
      </w:pPr>
      <w:r>
        <w:rPr>
          <w:rFonts w:asciiTheme="minorHAnsi" w:hAnsiTheme="minorHAnsi" w:cstheme="minorHAnsi"/>
          <w:i/>
          <w:iCs/>
          <w:color w:val="auto"/>
          <w:sz w:val="23"/>
          <w:szCs w:val="23"/>
        </w:rPr>
        <w:t>(OPPURE)</w:t>
      </w:r>
    </w:p>
    <w:p w14:paraId="5A25E0F4" w14:textId="737B5E11" w:rsidR="000A64D8" w:rsidRPr="000A64D8" w:rsidRDefault="000A64D8" w:rsidP="00E404A8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</w:pP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Il sottoscritto avv. ____________ attesta, ai sensi e per gli effetti del combinato disposto degli artt. 16</w:t>
      </w:r>
      <w:r w:rsidRPr="000A64D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bis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>, comma 9</w:t>
      </w:r>
      <w:r w:rsidRPr="000A64D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bis e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16</w:t>
      </w:r>
      <w:r w:rsidRPr="000A64D8">
        <w:rPr>
          <w:rFonts w:asciiTheme="minorHAnsi" w:hAnsiTheme="minorHAnsi" w:cstheme="minorHAnsi"/>
          <w:b/>
          <w:bCs/>
          <w:i/>
          <w:iCs/>
          <w:color w:val="auto"/>
          <w:sz w:val="23"/>
          <w:szCs w:val="23"/>
        </w:rPr>
        <w:t>undecies</w:t>
      </w:r>
      <w:r w:rsidRPr="000A64D8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, comma 3 del D.L. 179/2012, convertito in L. 221/2012, che le copie informatiche di seguito allegate sono conformi ai corrispondenti documenti contenuti nel fascicolo informatico dal quale sono stati estratti, </w:t>
      </w:r>
      <w:r w:rsidRPr="000A64D8">
        <w:rPr>
          <w:rFonts w:asciiTheme="minorHAnsi" w:hAnsiTheme="minorHAnsi" w:cstheme="minorHAnsi"/>
          <w:color w:val="auto"/>
          <w:sz w:val="23"/>
          <w:szCs w:val="23"/>
        </w:rPr>
        <w:t>e produce:</w:t>
      </w:r>
    </w:p>
    <w:p w14:paraId="0EEC1F60" w14:textId="091BCAA3" w:rsidR="00BC1037" w:rsidRPr="00B627C8" w:rsidRDefault="0031417E" w:rsidP="0072730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B627C8">
        <w:rPr>
          <w:rFonts w:asciiTheme="minorHAnsi" w:hAnsiTheme="minorHAnsi" w:cstheme="minorHAnsi"/>
          <w:b/>
          <w:bCs/>
          <w:color w:val="auto"/>
          <w:sz w:val="23"/>
          <w:szCs w:val="23"/>
        </w:rPr>
        <w:t>1) Titolo esecutivo;</w:t>
      </w:r>
    </w:p>
    <w:p w14:paraId="0A398684" w14:textId="184EC3E4" w:rsidR="00727306" w:rsidRPr="00B627C8" w:rsidRDefault="00727306" w:rsidP="00727306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B627C8">
        <w:rPr>
          <w:rFonts w:asciiTheme="minorHAnsi" w:hAnsiTheme="minorHAnsi" w:cstheme="minorHAnsi"/>
          <w:b/>
          <w:bCs/>
          <w:color w:val="auto"/>
          <w:sz w:val="23"/>
          <w:szCs w:val="23"/>
        </w:rPr>
        <w:t>2) Atto di precetto;</w:t>
      </w:r>
    </w:p>
    <w:p w14:paraId="20BDBBD3" w14:textId="659B32E8" w:rsidR="00E404A8" w:rsidRPr="00B627C8" w:rsidRDefault="00727306" w:rsidP="00E404A8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B627C8">
        <w:rPr>
          <w:rFonts w:asciiTheme="minorHAnsi" w:hAnsiTheme="minorHAnsi" w:cstheme="minorHAnsi"/>
          <w:b/>
          <w:bCs/>
          <w:color w:val="auto"/>
          <w:sz w:val="23"/>
          <w:szCs w:val="23"/>
        </w:rPr>
        <w:t>3) Procura</w:t>
      </w:r>
      <w:r w:rsidR="00E404A8" w:rsidRPr="00B627C8">
        <w:rPr>
          <w:rFonts w:asciiTheme="minorHAnsi" w:hAnsiTheme="minorHAnsi" w:cstheme="minorHAnsi"/>
          <w:b/>
          <w:bCs/>
          <w:color w:val="auto"/>
          <w:sz w:val="23"/>
          <w:szCs w:val="23"/>
        </w:rPr>
        <w:t>.</w:t>
      </w:r>
    </w:p>
    <w:p w14:paraId="13631975" w14:textId="5E01C6FB" w:rsidR="00727306" w:rsidRPr="006E2E62" w:rsidRDefault="00E404A8" w:rsidP="00727306">
      <w:pPr>
        <w:pStyle w:val="Default"/>
        <w:spacing w:line="36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Luogo _________</w:t>
      </w:r>
      <w:proofErr w:type="gramStart"/>
      <w:r w:rsidRPr="006E2E62">
        <w:rPr>
          <w:rFonts w:asciiTheme="minorHAnsi" w:hAnsiTheme="minorHAnsi" w:cstheme="minorHAnsi"/>
          <w:color w:val="auto"/>
          <w:sz w:val="23"/>
          <w:szCs w:val="23"/>
        </w:rPr>
        <w:t>_ ,</w:t>
      </w:r>
      <w:proofErr w:type="gramEnd"/>
      <w:r w:rsidRPr="006E2E62">
        <w:rPr>
          <w:rFonts w:asciiTheme="minorHAnsi" w:hAnsiTheme="minorHAnsi" w:cstheme="minorHAnsi"/>
          <w:color w:val="auto"/>
          <w:sz w:val="23"/>
          <w:szCs w:val="23"/>
        </w:rPr>
        <w:t xml:space="preserve"> Data__________</w:t>
      </w:r>
    </w:p>
    <w:p w14:paraId="053B71EA" w14:textId="0226A42C" w:rsidR="00E404A8" w:rsidRPr="00E404A8" w:rsidRDefault="00E404A8" w:rsidP="00E404A8">
      <w:pPr>
        <w:pStyle w:val="Default"/>
        <w:spacing w:line="360" w:lineRule="auto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Firma ____________________</w:t>
      </w:r>
    </w:p>
    <w:sectPr w:rsidR="00E404A8" w:rsidRPr="00E4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7E"/>
    <w:rsid w:val="000A64D8"/>
    <w:rsid w:val="002D023B"/>
    <w:rsid w:val="0031417E"/>
    <w:rsid w:val="00436CF5"/>
    <w:rsid w:val="006E2E62"/>
    <w:rsid w:val="00727306"/>
    <w:rsid w:val="0081039C"/>
    <w:rsid w:val="0093559E"/>
    <w:rsid w:val="009B111F"/>
    <w:rsid w:val="00B627C8"/>
    <w:rsid w:val="00BC1037"/>
    <w:rsid w:val="00C23D64"/>
    <w:rsid w:val="00C8763F"/>
    <w:rsid w:val="00D94EFC"/>
    <w:rsid w:val="00DC3EFF"/>
    <w:rsid w:val="00E404A8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DB98"/>
  <w15:chartTrackingRefBased/>
  <w15:docId w15:val="{1FB3ECF5-C560-48E2-A9F0-D28C4D0A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1417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141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Maglia</dc:creator>
  <cp:keywords/>
  <dc:description/>
  <cp:lastModifiedBy>Francesca Maglia</cp:lastModifiedBy>
  <cp:revision>4</cp:revision>
  <dcterms:created xsi:type="dcterms:W3CDTF">2022-11-10T14:24:00Z</dcterms:created>
  <dcterms:modified xsi:type="dcterms:W3CDTF">2022-11-10T16:56:00Z</dcterms:modified>
</cp:coreProperties>
</file>